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99" w:rsidRDefault="002258C7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Галина\Desktop\Новая папка (2)\всеобщая истор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овая папка (2)\всеобщая история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C7" w:rsidRDefault="002258C7"/>
    <w:p w:rsidR="002258C7" w:rsidRDefault="002258C7"/>
    <w:p w:rsidR="002258C7" w:rsidRDefault="002258C7"/>
    <w:p w:rsidR="002258C7" w:rsidRDefault="002258C7" w:rsidP="0022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курса </w:t>
      </w:r>
      <w:r>
        <w:rPr>
          <w:rFonts w:ascii="Times New Roman" w:hAnsi="Times New Roman" w:cs="Times New Roman"/>
          <w:sz w:val="28"/>
          <w:szCs w:val="28"/>
        </w:rPr>
        <w:t>Всеобщей</w:t>
      </w:r>
      <w:r w:rsidRPr="00167F5B">
        <w:rPr>
          <w:rFonts w:ascii="Times New Roman" w:hAnsi="Times New Roman" w:cs="Times New Roman"/>
          <w:sz w:val="28"/>
          <w:szCs w:val="28"/>
        </w:rPr>
        <w:t xml:space="preserve"> истории 8 класса</w:t>
      </w:r>
    </w:p>
    <w:p w:rsidR="002258C7" w:rsidRPr="00167F5B" w:rsidRDefault="002258C7" w:rsidP="0022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1"/>
        <w:gridCol w:w="1275"/>
        <w:gridCol w:w="1276"/>
        <w:gridCol w:w="1985"/>
        <w:gridCol w:w="567"/>
      </w:tblGrid>
      <w:tr w:rsidR="002258C7" w:rsidRPr="00167F5B" w:rsidTr="001E55E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58C7" w:rsidRPr="00167F5B" w:rsidTr="001E55E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Введение Мир в конце XVII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b/>
                <w:sz w:val="28"/>
                <w:szCs w:val="28"/>
              </w:rPr>
              <w:t>Тема 1. Эпоха Просвещения. Время преобразований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18 часов</w:t>
            </w: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Великие просветители Европы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Великие просветители Европы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Сделать конспект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21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На пути к индустриальной эре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На пути к индустриальной эре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22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Английские колонии в Северной Америке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независимость. Создание Соединённых Штатов Америки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независимость. Создание Соединённых Штатов Америки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24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Франция в XVIII в. Причины и начало Французской революции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25</w:t>
            </w: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Французская революция. От монархии к республике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Французская революция. От монархии к республике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26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Французская революция. От якобинской диктатуры к 18 брюмера Наполеона Бонапарта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Французская революция. От якобинской диктатуры к 18 брюмера Наполеона 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Бонапарта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27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Франция в 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XVIII </w:t>
            </w:r>
            <w:proofErr w:type="gramStart"/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Европа в период Французской революции.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Индивидуальные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Повседневная жизнь европейцев в XVIII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Индивидуальные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Культура европейцев в XVIII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Индивидуальные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понятия, даты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b/>
                <w:sz w:val="28"/>
                <w:szCs w:val="28"/>
              </w:rPr>
              <w:t>Тема 2 Традиционные общества Востока. Начало европейской колонизации</w:t>
            </w: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 Начало европейской колонизации. Индия.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29-30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 Начало европейской колонизации. Китай.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29-30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 Востока. Начало европейской колонизации. Япония.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 29-30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теме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167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67F5B">
              <w:rPr>
                <w:rFonts w:ascii="Times New Roman" w:hAnsi="Times New Roman" w:cs="Times New Roman"/>
                <w:b/>
                <w:sz w:val="28"/>
                <w:szCs w:val="28"/>
              </w:rPr>
              <w:t>3 ч)</w:t>
            </w: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итоги развития общества в период раннего Нового времени </w:t>
            </w:r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XVIII </w:t>
            </w:r>
            <w:proofErr w:type="gramStart"/>
            <w:r w:rsidRPr="00167F5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Даты и термины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по курсу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67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C7" w:rsidRPr="00167F5B" w:rsidTr="001E55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7" w:rsidRPr="00167F5B" w:rsidRDefault="002258C7" w:rsidP="001E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8C7" w:rsidRPr="00167F5B" w:rsidRDefault="002258C7" w:rsidP="0022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8C7" w:rsidRDefault="002258C7">
      <w:bookmarkStart w:id="0" w:name="_GoBack"/>
      <w:bookmarkEnd w:id="0"/>
    </w:p>
    <w:sectPr w:rsidR="0022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C7"/>
    <w:rsid w:val="002258C7"/>
    <w:rsid w:val="004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2019-10-26T07:51:00Z</dcterms:created>
  <dcterms:modified xsi:type="dcterms:W3CDTF">2019-10-26T07:52:00Z</dcterms:modified>
</cp:coreProperties>
</file>