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509" w:type="dxa"/>
        <w:tblLook w:val="01E0"/>
      </w:tblPr>
      <w:tblGrid>
        <w:gridCol w:w="4632"/>
        <w:gridCol w:w="4695"/>
      </w:tblGrid>
      <w:tr w:rsidR="005E17CE" w:rsidTr="00B207E9">
        <w:tc>
          <w:tcPr>
            <w:tcW w:w="4632" w:type="dxa"/>
            <w:hideMark/>
          </w:tcPr>
          <w:p w:rsidR="005E17CE" w:rsidRDefault="00741260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noProof/>
                <w:color w:val="000000"/>
                <w:spacing w:val="-3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-850430</wp:posOffset>
                  </wp:positionH>
                  <wp:positionV relativeFrom="paragraph">
                    <wp:posOffset>-498765</wp:posOffset>
                  </wp:positionV>
                  <wp:extent cx="6808120" cy="9619013"/>
                  <wp:effectExtent l="19050" t="0" r="0" b="0"/>
                  <wp:wrapNone/>
                  <wp:docPr id="1" name="Рисунок 1" descr="C:\Users\Ирина\Desktop\тит.лист к полж.2019г\положение о порядке перев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тит.лист к полж.2019г\положение о порядке перев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820" cy="963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7CE">
              <w:rPr>
                <w:color w:val="000000"/>
                <w:spacing w:val="-3"/>
                <w:sz w:val="28"/>
                <w:szCs w:val="28"/>
              </w:rPr>
              <w:t>«Принято»</w:t>
            </w:r>
          </w:p>
          <w:p w:rsidR="005E17CE" w:rsidRDefault="005E17CE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 заседании</w:t>
            </w:r>
          </w:p>
          <w:p w:rsidR="005E17CE" w:rsidRDefault="005E17CE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педагогического совета</w:t>
            </w:r>
          </w:p>
          <w:p w:rsidR="005E17CE" w:rsidRDefault="005E17CE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Протокол № 16 от 24.12.2018 г.</w:t>
            </w:r>
          </w:p>
        </w:tc>
        <w:tc>
          <w:tcPr>
            <w:tcW w:w="4695" w:type="dxa"/>
            <w:hideMark/>
          </w:tcPr>
          <w:p w:rsidR="005E17CE" w:rsidRDefault="00EC05B7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</w:t>
            </w:r>
            <w:r w:rsidR="005E17CE"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5E17CE" w:rsidRDefault="005E17CE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 Директор школы</w:t>
            </w:r>
          </w:p>
          <w:p w:rsidR="005E17CE" w:rsidRDefault="005E17CE" w:rsidP="00B207E9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_________Л.И.Барышева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5E17CE" w:rsidRDefault="005E17CE" w:rsidP="005E17CE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Приказ № 300 от 25.12.2018 г.</w:t>
            </w:r>
          </w:p>
        </w:tc>
      </w:tr>
    </w:tbl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порядке и основаниях </w:t>
      </w:r>
      <w:proofErr w:type="spellStart"/>
      <w:r>
        <w:rPr>
          <w:rFonts w:eastAsia="Times New Roman"/>
          <w:b/>
          <w:bCs/>
          <w:sz w:val="28"/>
          <w:szCs w:val="28"/>
        </w:rPr>
        <w:t>перевода</w:t>
      </w:r>
      <w:proofErr w:type="gramStart"/>
      <w:r>
        <w:rPr>
          <w:rFonts w:eastAsia="Times New Roman"/>
          <w:b/>
          <w:bCs/>
          <w:sz w:val="28"/>
          <w:szCs w:val="28"/>
        </w:rPr>
        <w:t>,о</w:t>
      </w:r>
      <w:proofErr w:type="gramEnd"/>
      <w:r>
        <w:rPr>
          <w:rFonts w:eastAsia="Times New Roman"/>
          <w:b/>
          <w:bCs/>
          <w:sz w:val="28"/>
          <w:szCs w:val="28"/>
        </w:rPr>
        <w:t>тчисления</w:t>
      </w:r>
      <w:proofErr w:type="spellEnd"/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восстановления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5E17CE" w:rsidRDefault="005E17CE" w:rsidP="005E17CE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муниципального общеобразовательного учреждения</w:t>
      </w:r>
    </w:p>
    <w:p w:rsidR="005E17CE" w:rsidRDefault="005E17CE" w:rsidP="005E17CE">
      <w:pPr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«Средняя общеобразовательная школа </w:t>
      </w: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>ерезово</w:t>
      </w:r>
    </w:p>
    <w:p w:rsidR="005E17CE" w:rsidRDefault="005E17CE" w:rsidP="005E17CE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Пугачевского района </w:t>
      </w:r>
      <w:r>
        <w:rPr>
          <w:rFonts w:cs="Arial"/>
          <w:sz w:val="28"/>
          <w:szCs w:val="28"/>
          <w:lang w:eastAsia="ar-SA"/>
        </w:rPr>
        <w:t>Саратовской области»</w:t>
      </w: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</w:t>
      </w:r>
      <w:r w:rsidR="00EC05B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«Согласовано»</w:t>
      </w:r>
    </w:p>
    <w:p w:rsidR="005E17CE" w:rsidRDefault="005E17CE" w:rsidP="005E17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Управляющего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05B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на заседании Совета </w:t>
      </w:r>
    </w:p>
    <w:p w:rsidR="005E17CE" w:rsidRDefault="005E17CE" w:rsidP="005E17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</w:t>
      </w:r>
      <w:r w:rsidR="00EC05B7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родителей</w:t>
      </w:r>
    </w:p>
    <w:p w:rsidR="005E17CE" w:rsidRDefault="005E17CE" w:rsidP="005E17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10 </w:t>
      </w:r>
      <w:r w:rsidR="00EC05B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Протокол № 3</w:t>
      </w:r>
    </w:p>
    <w:p w:rsidR="005E17CE" w:rsidRDefault="005E17CE" w:rsidP="005E17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</w:t>
      </w:r>
      <w:r w:rsidR="00EC05B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«24»декабря 2018г.</w:t>
      </w: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E17CE" w:rsidRDefault="005E17CE" w:rsidP="005E17CE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E7426" w:rsidRDefault="002E7426">
      <w:pPr>
        <w:sectPr w:rsidR="002E7426">
          <w:pgSz w:w="11920" w:h="16841"/>
          <w:pgMar w:top="1440" w:right="1440" w:bottom="875" w:left="1440" w:header="0" w:footer="0" w:gutter="0"/>
          <w:cols w:space="0"/>
        </w:sectPr>
      </w:pPr>
    </w:p>
    <w:p w:rsidR="002E7426" w:rsidRDefault="005E17CE">
      <w:pPr>
        <w:numPr>
          <w:ilvl w:val="0"/>
          <w:numId w:val="1"/>
        </w:numPr>
        <w:tabs>
          <w:tab w:val="left" w:pos="3900"/>
        </w:tabs>
        <w:ind w:left="39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2E7426" w:rsidRDefault="002E7426">
      <w:pPr>
        <w:spacing w:line="11" w:lineRule="exact"/>
        <w:rPr>
          <w:sz w:val="20"/>
          <w:szCs w:val="20"/>
        </w:rPr>
      </w:pPr>
    </w:p>
    <w:p w:rsidR="002E7426" w:rsidRDefault="005E17CE" w:rsidP="005E17CE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Положение о порядке и основаниях перевода, отчисления и восстановления обучающихся муниципального общеобразовательного учреждения «Средняя общеобразовательная школа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 xml:space="preserve">ерезово Пугачевского района Саратовской области»(далее – Учреждение) разработано в соответствии с Федеральным законом от 25.12.2012 №273-ФЗ «Об образовании в Российской Федерации», приказами Министерства образования и науки РФ от 12.03.2014 № 177 «Об утверждении Порядка и условий осуществления перевода обучающихся из одной организации, осуществляющей образовательную </w:t>
      </w:r>
      <w:proofErr w:type="gramStart"/>
      <w:r>
        <w:rPr>
          <w:rFonts w:eastAsia="Times New Roman"/>
          <w:sz w:val="28"/>
          <w:szCs w:val="28"/>
        </w:rPr>
        <w:t>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от 15.03.2013 №185 «Об утверждении Порядка применения к обучающимся мер дисциплинарного взыскания»,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</w:t>
      </w:r>
      <w:proofErr w:type="gramEnd"/>
      <w:r>
        <w:rPr>
          <w:rFonts w:eastAsia="Times New Roman"/>
          <w:sz w:val="28"/>
          <w:szCs w:val="28"/>
        </w:rPr>
        <w:t xml:space="preserve"> образования», Уставом Учреждения, другими нормативно-правовыми актами в сфере образования и регламентирует порядок и процедуру перевода, отчисления и восстановления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Учреждения.</w:t>
      </w:r>
    </w:p>
    <w:p w:rsidR="002E7426" w:rsidRDefault="002E7426">
      <w:pPr>
        <w:spacing w:line="328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3"/>
        </w:numPr>
        <w:tabs>
          <w:tab w:val="left" w:pos="2220"/>
        </w:tabs>
        <w:ind w:left="2220" w:hanging="2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обучающегося в следующий класс</w:t>
      </w:r>
    </w:p>
    <w:p w:rsidR="002E7426" w:rsidRDefault="002E7426">
      <w:pPr>
        <w:spacing w:line="8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Обучающиеся, освоившие в полном объеме соответствующую образовательную программу учебного года, переводятся в следующий класс. Решение о переводе принимается Педагогическим советом Учреждения и оформляется приказом руководителя Учреждения.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Обучающиеся, имеющие академическую задолженность или не прошедшие промежуточной аттестации по уважительным причинам, переводятся в следующий класс условно.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Решение об условном переводе обучающихся в следующий класс принимается Педагогическим советом Учреждения и оформляется приказом руководителя Учреждения. Сроки ликвидации задолженности (в течение месяца, четверти, полугодия, учебного года) определяются Педагогическим советом Учреждения и оформляются приказом руководителя Учреждения.</w:t>
      </w:r>
    </w:p>
    <w:p w:rsidR="002E7426" w:rsidRDefault="002E7426">
      <w:pPr>
        <w:spacing w:line="14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Учреждение создает условия для ликвидации академической задолженности и обеспечивает контроль за своевременностью ее ликвидации.</w:t>
      </w:r>
    </w:p>
    <w:p w:rsidR="002E7426" w:rsidRDefault="002E7426">
      <w:pPr>
        <w:spacing w:line="16" w:lineRule="exact"/>
        <w:rPr>
          <w:sz w:val="20"/>
          <w:szCs w:val="20"/>
        </w:rPr>
      </w:pPr>
    </w:p>
    <w:p w:rsidR="002E7426" w:rsidRDefault="005E17C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Обучающиеся обязаны ликвидировать академическую задолженность в установленные сроки.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Ответственность за ликвидацию обучающимися академической задолженности в течение следующего учебного года в установленные сроки возлагается на их родителей (законных представителей).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Обучающиеся, не ликвидировавшие в установленные сроки академической задолженности с момента ее образования, по усмотрению их</w:t>
      </w:r>
    </w:p>
    <w:p w:rsidR="002E7426" w:rsidRDefault="002E7426">
      <w:pPr>
        <w:spacing w:line="234" w:lineRule="exact"/>
        <w:rPr>
          <w:sz w:val="20"/>
          <w:szCs w:val="20"/>
        </w:rPr>
      </w:pPr>
    </w:p>
    <w:p w:rsidR="002E7426" w:rsidRDefault="005E17C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2E7426" w:rsidRDefault="002E7426">
      <w:pPr>
        <w:sectPr w:rsidR="002E7426">
          <w:pgSz w:w="11920" w:h="16841"/>
          <w:pgMar w:top="1130" w:right="851" w:bottom="198" w:left="1440" w:header="0" w:footer="0" w:gutter="0"/>
          <w:cols w:space="720" w:equalWidth="0">
            <w:col w:w="9620"/>
          </w:cols>
        </w:sectPr>
      </w:pPr>
    </w:p>
    <w:p w:rsidR="002E7426" w:rsidRDefault="005E17C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родителей (законных представителей)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E7426" w:rsidRDefault="002E7426">
      <w:pPr>
        <w:spacing w:line="14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Обучающиеся, получающие образование вне Учреждения (в форме семейного образования и самообразования), не ликвидировавшие в установленные сроки академической задолженности, продолжают получать образование в Учреждении.</w:t>
      </w:r>
    </w:p>
    <w:p w:rsidR="002E7426" w:rsidRDefault="002E7426">
      <w:pPr>
        <w:spacing w:line="330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4"/>
        </w:numPr>
        <w:tabs>
          <w:tab w:val="left" w:pos="3280"/>
        </w:tabs>
        <w:ind w:left="328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Отчисление обучающегося</w:t>
      </w:r>
    </w:p>
    <w:p w:rsidR="002E7426" w:rsidRDefault="002E7426">
      <w:pPr>
        <w:spacing w:line="8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Обучающиеся могут быть отчислены из Учреждения по следующим основаниям:</w:t>
      </w:r>
    </w:p>
    <w:p w:rsidR="002E7426" w:rsidRDefault="002E7426">
      <w:pPr>
        <w:spacing w:line="4" w:lineRule="exact"/>
        <w:rPr>
          <w:sz w:val="20"/>
          <w:szCs w:val="20"/>
        </w:rPr>
      </w:pPr>
    </w:p>
    <w:p w:rsidR="002E7426" w:rsidRDefault="005E17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в связи с получением образования (завершением обучения);</w:t>
      </w:r>
    </w:p>
    <w:p w:rsidR="002E7426" w:rsidRDefault="005E17C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досрочно в следующих случаях:</w:t>
      </w:r>
    </w:p>
    <w:p w:rsidR="002E7426" w:rsidRDefault="002E7426">
      <w:pPr>
        <w:spacing w:line="34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5"/>
        </w:numPr>
        <w:tabs>
          <w:tab w:val="left" w:pos="820"/>
        </w:tabs>
        <w:spacing w:line="233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в другую организацию, осуществляющую образовательную деятельность;</w:t>
      </w:r>
    </w:p>
    <w:p w:rsidR="002E7426" w:rsidRDefault="002E742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E7426" w:rsidRDefault="005E17CE">
      <w:pPr>
        <w:numPr>
          <w:ilvl w:val="0"/>
          <w:numId w:val="5"/>
        </w:numPr>
        <w:tabs>
          <w:tab w:val="left" w:pos="820"/>
        </w:tabs>
        <w:spacing w:line="233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обучающегося, в том числе в случае ликвидации, прекращения деятельности Учреждения, аннулирования лицензии на осуществление образовательной</w:t>
      </w:r>
    </w:p>
    <w:p w:rsidR="002E7426" w:rsidRDefault="002E742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2E7426" w:rsidRDefault="005E17CE">
      <w:pPr>
        <w:spacing w:line="238" w:lineRule="auto"/>
        <w:ind w:left="8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деятельности, лишения государственной аккредитации по соответствующей образовательной программе или истечение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отдельных уровней образования;</w:t>
      </w:r>
    </w:p>
    <w:p w:rsidR="002E7426" w:rsidRDefault="002E742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E7426" w:rsidRDefault="005E17CE">
      <w:pPr>
        <w:numPr>
          <w:ilvl w:val="0"/>
          <w:numId w:val="5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Учреждения в случае применения к обучающемуся, достигшему возраста пятнадцати лет, отчисления как меры дисциплинарного взыскания.</w:t>
      </w:r>
    </w:p>
    <w:p w:rsidR="002E7426" w:rsidRDefault="002E7426">
      <w:pPr>
        <w:spacing w:line="330" w:lineRule="exact"/>
        <w:rPr>
          <w:rFonts w:ascii="Symbol" w:eastAsia="Symbol" w:hAnsi="Symbol" w:cs="Symbol"/>
          <w:sz w:val="28"/>
          <w:szCs w:val="28"/>
        </w:rPr>
      </w:pPr>
    </w:p>
    <w:p w:rsidR="002E7426" w:rsidRDefault="005E17CE">
      <w:pPr>
        <w:numPr>
          <w:ilvl w:val="1"/>
          <w:numId w:val="5"/>
        </w:numPr>
        <w:tabs>
          <w:tab w:val="left" w:pos="800"/>
        </w:tabs>
        <w:ind w:left="80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обучающегося в другую образовательную организацию</w:t>
      </w:r>
    </w:p>
    <w:p w:rsidR="002E7426" w:rsidRDefault="002E7426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2E7426" w:rsidRDefault="005E17CE">
      <w:pPr>
        <w:spacing w:line="238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обучающийся или родители (законные представители) обращаются в Учреждение с заявлением об отчислении обучающегося в связи с переводом в другую образовательную организацию.</w:t>
      </w:r>
    </w:p>
    <w:p w:rsidR="002E7426" w:rsidRDefault="002E7426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2E7426" w:rsidRDefault="005E17CE">
      <w:pPr>
        <w:spacing w:line="238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4.2. В заявлении об отчислении в порядке перевода в другую образовательную организацию обучающийся, родители (законные представители) указывают фамилию, имя отчество (при наличии) обучающегося, дату рождения, класс и профиль обучения (при наличии), наименование принимающей организации (в случае переезда в другую местность указывается субъект РФ, населенный пункт, наименование</w:t>
      </w:r>
    </w:p>
    <w:p w:rsidR="002E7426" w:rsidRDefault="002E7426">
      <w:pPr>
        <w:spacing w:line="172" w:lineRule="exact"/>
        <w:rPr>
          <w:sz w:val="20"/>
          <w:szCs w:val="20"/>
        </w:rPr>
      </w:pPr>
    </w:p>
    <w:p w:rsidR="002E7426" w:rsidRDefault="005E17C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2E7426" w:rsidRDefault="002E7426">
      <w:pPr>
        <w:sectPr w:rsidR="002E7426">
          <w:pgSz w:w="11920" w:h="16841"/>
          <w:pgMar w:top="1138" w:right="851" w:bottom="198" w:left="1440" w:header="0" w:footer="0" w:gutter="0"/>
          <w:cols w:space="720" w:equalWidth="0">
            <w:col w:w="9620"/>
          </w:cols>
        </w:sectPr>
      </w:pPr>
    </w:p>
    <w:p w:rsidR="002E7426" w:rsidRDefault="005E17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принимающей организации).</w:t>
      </w:r>
    </w:p>
    <w:p w:rsidR="002E7426" w:rsidRDefault="002E7426">
      <w:pPr>
        <w:spacing w:line="16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Учреждение в течение трех дней издает приказ об отчислении обучающегося в порядке перевода с указанием принимающей организации.</w:t>
      </w:r>
    </w:p>
    <w:p w:rsidR="002E7426" w:rsidRDefault="002E7426">
      <w:pPr>
        <w:spacing w:line="16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Учреждение выдает обучающемуся, родителям (законным представителям) следующие документы:</w:t>
      </w:r>
    </w:p>
    <w:p w:rsidR="002E7426" w:rsidRDefault="005E17CE">
      <w:pPr>
        <w:numPr>
          <w:ilvl w:val="0"/>
          <w:numId w:val="6"/>
        </w:numPr>
        <w:tabs>
          <w:tab w:val="left" w:pos="820"/>
        </w:tabs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2E7426" w:rsidRDefault="002E742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E7426" w:rsidRDefault="005E17CE">
      <w:pPr>
        <w:numPr>
          <w:ilvl w:val="0"/>
          <w:numId w:val="6"/>
        </w:numPr>
        <w:tabs>
          <w:tab w:val="left" w:pos="820"/>
        </w:tabs>
        <w:spacing w:line="233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руководителя.</w:t>
      </w:r>
    </w:p>
    <w:p w:rsidR="002E7426" w:rsidRDefault="002E7426">
      <w:pPr>
        <w:spacing w:line="344" w:lineRule="exact"/>
        <w:rPr>
          <w:rFonts w:ascii="Symbol" w:eastAsia="Symbol" w:hAnsi="Symbol" w:cs="Symbol"/>
          <w:sz w:val="28"/>
          <w:szCs w:val="28"/>
        </w:rPr>
      </w:pPr>
    </w:p>
    <w:p w:rsidR="002E7426" w:rsidRPr="00EC05B7" w:rsidRDefault="005E17CE">
      <w:pPr>
        <w:numPr>
          <w:ilvl w:val="1"/>
          <w:numId w:val="6"/>
        </w:numPr>
        <w:tabs>
          <w:tab w:val="left" w:pos="1168"/>
        </w:tabs>
        <w:spacing w:line="234" w:lineRule="auto"/>
        <w:ind w:left="340" w:right="80" w:firstLine="527"/>
        <w:rPr>
          <w:rFonts w:eastAsia="Times New Roman"/>
          <w:b/>
          <w:bCs/>
          <w:sz w:val="28"/>
          <w:szCs w:val="28"/>
        </w:rPr>
      </w:pPr>
      <w:r w:rsidRPr="00EC05B7">
        <w:rPr>
          <w:rFonts w:eastAsia="Times New Roman"/>
          <w:b/>
          <w:bCs/>
          <w:sz w:val="28"/>
          <w:szCs w:val="28"/>
        </w:rPr>
        <w:t>Перевод обучающегося в случае прекращения деятельности Учреждения, аннулирования лицензии, лишения его государственной</w:t>
      </w:r>
    </w:p>
    <w:p w:rsidR="002E7426" w:rsidRPr="00EC05B7" w:rsidRDefault="002E742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E7426" w:rsidRPr="00EC05B7" w:rsidRDefault="005E17CE">
      <w:pPr>
        <w:ind w:left="540"/>
        <w:rPr>
          <w:rFonts w:eastAsia="Times New Roman"/>
          <w:b/>
          <w:bCs/>
          <w:sz w:val="28"/>
          <w:szCs w:val="28"/>
        </w:rPr>
      </w:pPr>
      <w:r w:rsidRPr="00EC05B7">
        <w:rPr>
          <w:rFonts w:eastAsia="Times New Roman"/>
          <w:b/>
          <w:bCs/>
          <w:sz w:val="28"/>
          <w:szCs w:val="28"/>
        </w:rPr>
        <w:t>аккредитации по соответствующей образовательной программе или</w:t>
      </w:r>
    </w:p>
    <w:p w:rsidR="002E7426" w:rsidRPr="00EC05B7" w:rsidRDefault="005E17CE">
      <w:pPr>
        <w:ind w:left="1060"/>
        <w:rPr>
          <w:rFonts w:eastAsia="Times New Roman"/>
          <w:b/>
          <w:bCs/>
          <w:sz w:val="28"/>
          <w:szCs w:val="28"/>
        </w:rPr>
      </w:pPr>
      <w:r w:rsidRPr="00EC05B7">
        <w:rPr>
          <w:rFonts w:eastAsia="Times New Roman"/>
          <w:b/>
          <w:bCs/>
          <w:sz w:val="28"/>
          <w:szCs w:val="28"/>
        </w:rPr>
        <w:t xml:space="preserve">истечения срока действия государственной аккредитации </w:t>
      </w:r>
      <w:proofErr w:type="gramStart"/>
      <w:r w:rsidRPr="00EC05B7">
        <w:rPr>
          <w:rFonts w:eastAsia="Times New Roman"/>
          <w:b/>
          <w:bCs/>
          <w:sz w:val="28"/>
          <w:szCs w:val="28"/>
        </w:rPr>
        <w:t>по</w:t>
      </w:r>
      <w:proofErr w:type="gramEnd"/>
    </w:p>
    <w:p w:rsidR="002E7426" w:rsidRPr="00EC05B7" w:rsidRDefault="002E742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E7426" w:rsidRPr="00EC05B7" w:rsidRDefault="005E17CE">
      <w:pPr>
        <w:ind w:left="1360"/>
        <w:rPr>
          <w:rFonts w:eastAsia="Times New Roman"/>
          <w:b/>
          <w:bCs/>
          <w:sz w:val="28"/>
          <w:szCs w:val="28"/>
        </w:rPr>
      </w:pPr>
      <w:r w:rsidRPr="00EC05B7">
        <w:rPr>
          <w:rFonts w:eastAsia="Times New Roman"/>
          <w:b/>
          <w:bCs/>
          <w:sz w:val="28"/>
          <w:szCs w:val="28"/>
        </w:rPr>
        <w:t>соответствующей образовательной программе; в случае</w:t>
      </w:r>
    </w:p>
    <w:p w:rsidR="002E7426" w:rsidRPr="00EC05B7" w:rsidRDefault="005E17CE">
      <w:pPr>
        <w:ind w:left="780"/>
        <w:rPr>
          <w:rFonts w:eastAsia="Times New Roman"/>
          <w:b/>
          <w:bCs/>
          <w:sz w:val="28"/>
          <w:szCs w:val="28"/>
        </w:rPr>
      </w:pPr>
      <w:r w:rsidRPr="00EC05B7">
        <w:rPr>
          <w:rFonts w:eastAsia="Times New Roman"/>
          <w:b/>
          <w:bCs/>
          <w:sz w:val="28"/>
          <w:szCs w:val="28"/>
        </w:rPr>
        <w:t>приостановления действия лицензии, приостановления действия</w:t>
      </w:r>
    </w:p>
    <w:p w:rsidR="002E7426" w:rsidRPr="00EC05B7" w:rsidRDefault="005E17CE">
      <w:pPr>
        <w:ind w:left="360"/>
        <w:rPr>
          <w:rFonts w:eastAsia="Times New Roman"/>
          <w:b/>
          <w:bCs/>
          <w:sz w:val="28"/>
          <w:szCs w:val="28"/>
        </w:rPr>
      </w:pPr>
      <w:r w:rsidRPr="00EC05B7">
        <w:rPr>
          <w:rFonts w:eastAsia="Times New Roman"/>
          <w:b/>
          <w:bCs/>
          <w:sz w:val="28"/>
          <w:szCs w:val="28"/>
        </w:rPr>
        <w:t xml:space="preserve">государственной аккредитации полностью или в отношении </w:t>
      </w:r>
      <w:proofErr w:type="gramStart"/>
      <w:r w:rsidRPr="00EC05B7">
        <w:rPr>
          <w:rFonts w:eastAsia="Times New Roman"/>
          <w:b/>
          <w:bCs/>
          <w:sz w:val="28"/>
          <w:szCs w:val="28"/>
        </w:rPr>
        <w:t>отдельных</w:t>
      </w:r>
      <w:proofErr w:type="gramEnd"/>
    </w:p>
    <w:p w:rsidR="002E7426" w:rsidRPr="00EC05B7" w:rsidRDefault="005E17CE">
      <w:pPr>
        <w:ind w:right="-259"/>
        <w:jc w:val="center"/>
        <w:rPr>
          <w:b/>
          <w:sz w:val="20"/>
          <w:szCs w:val="20"/>
        </w:rPr>
      </w:pPr>
      <w:r w:rsidRPr="00EC05B7">
        <w:rPr>
          <w:rFonts w:eastAsia="Times New Roman"/>
          <w:b/>
          <w:bCs/>
          <w:sz w:val="28"/>
          <w:szCs w:val="28"/>
        </w:rPr>
        <w:t>уровней образования</w:t>
      </w:r>
    </w:p>
    <w:p w:rsidR="002E7426" w:rsidRDefault="002E7426">
      <w:pPr>
        <w:spacing w:line="8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 принятии решения о прекращении деятельности Учреждения о предстоящем переводе Учреждение уведомляет обучающихся, родителей (законных представителей) в письменной форме в течение пяти рабочих дней</w:t>
      </w:r>
    </w:p>
    <w:p w:rsidR="002E7426" w:rsidRDefault="002E7426">
      <w:pPr>
        <w:spacing w:line="13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7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момента издания распорядительного акта учредителя о прекращении деятельности Учреждения.</w:t>
      </w:r>
    </w:p>
    <w:p w:rsidR="002E7426" w:rsidRDefault="002E7426">
      <w:pPr>
        <w:spacing w:line="15" w:lineRule="exact"/>
        <w:rPr>
          <w:rFonts w:eastAsia="Times New Roman"/>
          <w:sz w:val="28"/>
          <w:szCs w:val="28"/>
        </w:rPr>
      </w:pPr>
    </w:p>
    <w:p w:rsidR="002E7426" w:rsidRDefault="005E17C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Уведомление о предстоящем переводе должно содержать сроки предоставления письменных согласий обучающихся, родителей (законных представителей) на перевод в другую образовательную организацию.</w:t>
      </w:r>
    </w:p>
    <w:p w:rsidR="002E7426" w:rsidRDefault="002E7426">
      <w:pPr>
        <w:spacing w:line="15" w:lineRule="exact"/>
        <w:rPr>
          <w:rFonts w:eastAsia="Times New Roman"/>
          <w:sz w:val="28"/>
          <w:szCs w:val="28"/>
        </w:rPr>
      </w:pPr>
    </w:p>
    <w:p w:rsidR="002E7426" w:rsidRDefault="005E17CE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Учреждение уведомляет в письменной форме обучающихся, родителей (законных представителей) о причине, влекущей за собой необходимость перевода обучающихся, а также размещает указанное уведомление на своем официальном сайте в сети Интернет (в случае аннулирования лицензии на осуществление образовательной деятельности – в течение 5 рабочих дней с момента вступления в законную силу решения суда;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решении; 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с момента внесения в Реестр организаций, осуществляющих образовательную деятельность сведений о принятом решении).</w:t>
      </w:r>
    </w:p>
    <w:p w:rsidR="002E7426" w:rsidRDefault="002E7426">
      <w:pPr>
        <w:spacing w:line="21" w:lineRule="exact"/>
        <w:rPr>
          <w:rFonts w:eastAsia="Times New Roman"/>
          <w:sz w:val="28"/>
          <w:szCs w:val="28"/>
        </w:rPr>
      </w:pPr>
    </w:p>
    <w:p w:rsidR="002E7426" w:rsidRDefault="005E17C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Учреждение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обучающихся, а также о сроках</w:t>
      </w:r>
    </w:p>
    <w:p w:rsidR="002E7426" w:rsidRDefault="002E7426">
      <w:pPr>
        <w:spacing w:line="192" w:lineRule="exact"/>
        <w:rPr>
          <w:sz w:val="20"/>
          <w:szCs w:val="20"/>
        </w:rPr>
      </w:pPr>
    </w:p>
    <w:p w:rsidR="002E7426" w:rsidRDefault="005E17C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2E7426" w:rsidRDefault="002E7426">
      <w:pPr>
        <w:sectPr w:rsidR="002E7426">
          <w:pgSz w:w="11920" w:h="16841"/>
          <w:pgMar w:top="1125" w:right="851" w:bottom="198" w:left="1440" w:header="0" w:footer="0" w:gutter="0"/>
          <w:cols w:space="720" w:equalWidth="0">
            <w:col w:w="9620"/>
          </w:cols>
        </w:sectPr>
      </w:pPr>
    </w:p>
    <w:p w:rsidR="002E7426" w:rsidRDefault="005E17C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предоставления письменных согласий обучающихся и родителей (законных представителей) на перевод в иную образовательную организацию. Указанная информация доводится в течение 10 рабочих дней с момента получения и включает в себя: наименования принимающей образовательной организации, перечень образовательных программ, количество свободных мест.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После получения письменных согласий обучающихся, родителей (законных представителей) Учреждение издает приказ об отчислении обучающихся в порядке перевода в другую образовательную организацию с указанием основания такого перевода.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В случае отказа от перевода в предлагаемую образовательную организацию обучающийся, родители (законные представители) указывают об этом в письменном заявлении.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Учреждение передает в принимающую организацию списочный состав обучающихся, копии учебных планов, соответствующие письменные согласия обучающихся, родителей (законных представителей), личные дела обучающихся.</w:t>
      </w:r>
    </w:p>
    <w:p w:rsidR="002E7426" w:rsidRDefault="002E7426">
      <w:pPr>
        <w:spacing w:line="342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8"/>
        </w:numPr>
        <w:tabs>
          <w:tab w:val="left" w:pos="897"/>
        </w:tabs>
        <w:spacing w:line="234" w:lineRule="auto"/>
        <w:ind w:left="580" w:right="320" w:firstLine="3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Отчисление обучающегося по инициативе Учреждения в случае применения к обучающемуся, достигшему возраста пятнадцати лет,</w:t>
      </w:r>
    </w:p>
    <w:p w:rsidR="002E7426" w:rsidRDefault="002E7426">
      <w:pPr>
        <w:spacing w:line="4" w:lineRule="exact"/>
        <w:rPr>
          <w:sz w:val="20"/>
          <w:szCs w:val="20"/>
        </w:rPr>
      </w:pPr>
    </w:p>
    <w:p w:rsidR="002E7426" w:rsidRDefault="005E17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отчисления как меры дисциплинарного взыскания</w:t>
      </w:r>
    </w:p>
    <w:p w:rsidR="002E7426" w:rsidRDefault="002E7426">
      <w:pPr>
        <w:spacing w:line="8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Отчисление несовершеннолетнего обучающегося, достигшего возраста пятнадцати лет, из Учреждения, как мера дисциплинарного взыскания допускается за неоднократное совершение дисциплинарных поступков.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Отчисление несовершеннолетнего обучающегося как мера дисциплинарного взыскания не применяется, если сроки ранее примененных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9"/>
        </w:numPr>
        <w:tabs>
          <w:tab w:val="left" w:pos="55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обучающемуся мер дисциплинарного взыскания истекли и (или) меры дисциплинарного взыскания сняты в установленном порядке.</w:t>
      </w:r>
    </w:p>
    <w:p w:rsidR="002E7426" w:rsidRDefault="002E7426">
      <w:pPr>
        <w:spacing w:line="15" w:lineRule="exact"/>
        <w:rPr>
          <w:rFonts w:eastAsia="Times New Roman"/>
          <w:sz w:val="28"/>
          <w:szCs w:val="28"/>
        </w:rPr>
      </w:pPr>
    </w:p>
    <w:p w:rsidR="002E7426" w:rsidRDefault="005E17C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Решение об отчислении несовершеннолетнего обучающегося, достигшего пятнадцатилетнего возраста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согласия комиссии по делам несовершеннолетних и их прав.</w:t>
      </w:r>
    </w:p>
    <w:p w:rsidR="002E7426" w:rsidRDefault="002E7426">
      <w:pPr>
        <w:spacing w:line="21" w:lineRule="exact"/>
        <w:rPr>
          <w:rFonts w:eastAsia="Times New Roman"/>
          <w:sz w:val="28"/>
          <w:szCs w:val="28"/>
        </w:rPr>
      </w:pPr>
    </w:p>
    <w:p w:rsidR="002E7426" w:rsidRDefault="005E17C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Решение об отчислении обучающихся – детей-сирот, детей, оставшихся без попечения родителей, принимаются с согласия комиссии по делам несовершеннолетних и защите их прав и органа опеки и попечительства.</w:t>
      </w:r>
    </w:p>
    <w:p w:rsidR="002E7426" w:rsidRDefault="002E7426">
      <w:pPr>
        <w:spacing w:line="14" w:lineRule="exact"/>
        <w:rPr>
          <w:rFonts w:eastAsia="Times New Roman"/>
          <w:sz w:val="28"/>
          <w:szCs w:val="28"/>
        </w:rPr>
      </w:pPr>
    </w:p>
    <w:p w:rsidR="002E7426" w:rsidRDefault="005E17CE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Об отчислении несовершеннолетнего обучающегося в качестве меры дисциплинарного взыскания Учреждение незамедлительно информирует орган местного самоуправления, осуществляющий управление в сфере</w:t>
      </w:r>
    </w:p>
    <w:p w:rsidR="002E7426" w:rsidRDefault="002E7426">
      <w:pPr>
        <w:spacing w:line="234" w:lineRule="exact"/>
        <w:rPr>
          <w:sz w:val="20"/>
          <w:szCs w:val="20"/>
        </w:rPr>
      </w:pPr>
    </w:p>
    <w:p w:rsidR="002E7426" w:rsidRDefault="005E17C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2E7426" w:rsidRDefault="002E7426">
      <w:pPr>
        <w:sectPr w:rsidR="002E7426">
          <w:pgSz w:w="11920" w:h="16841"/>
          <w:pgMar w:top="1138" w:right="851" w:bottom="198" w:left="1440" w:header="0" w:footer="0" w:gutter="0"/>
          <w:cols w:space="720" w:equalWidth="0">
            <w:col w:w="9620"/>
          </w:cols>
        </w:sectPr>
      </w:pPr>
    </w:p>
    <w:p w:rsidR="002E7426" w:rsidRDefault="005E17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образования.</w:t>
      </w:r>
    </w:p>
    <w:p w:rsidR="002E7426" w:rsidRDefault="002E7426">
      <w:pPr>
        <w:spacing w:line="16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Применение к обучающемуся меры дисциплинарного взыскания оформляется приказом руководителя Учреждения, который доводится до</w:t>
      </w:r>
    </w:p>
    <w:p w:rsidR="002E7426" w:rsidRDefault="002E7426">
      <w:pPr>
        <w:spacing w:line="16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 Отказ обучающегося, родителей (законных представителей) ознакомиться с указанным приказом под роспись оформляется соответствующим актом.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6.9. Обучающиеся,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E7426" w:rsidRDefault="002E7426">
      <w:pPr>
        <w:spacing w:line="18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6.10.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Учреждения и подлежит исполнению в сроки, предусмотренные указанным решением.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6.11.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E7426" w:rsidRDefault="002E7426">
      <w:pPr>
        <w:spacing w:line="326" w:lineRule="exact"/>
        <w:rPr>
          <w:sz w:val="20"/>
          <w:szCs w:val="20"/>
        </w:rPr>
      </w:pPr>
    </w:p>
    <w:p w:rsidR="002E7426" w:rsidRDefault="005E17CE">
      <w:pPr>
        <w:numPr>
          <w:ilvl w:val="0"/>
          <w:numId w:val="10"/>
        </w:numPr>
        <w:tabs>
          <w:tab w:val="left" w:pos="3160"/>
        </w:tabs>
        <w:ind w:left="316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Восстановление обучающихся</w:t>
      </w:r>
    </w:p>
    <w:p w:rsidR="002E7426" w:rsidRDefault="002E7426">
      <w:pPr>
        <w:spacing w:line="8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Восстановление обучающихся в Учреждение, если они досрочно прекратили образовательные отношения по своей инициативе и (или) инициативе родителей (законных представителей), проводится в соответствии с Положением о правилах приема в Учреждение.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Восстановление лиц в число обучающихся Учреждения осуществляется при наличии свободных мест.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Право на восстановление в Учреждение имеют лица, не достигшие возраста восемнадцати лет.</w:t>
      </w:r>
    </w:p>
    <w:p w:rsidR="002E7426" w:rsidRDefault="002E7426">
      <w:pPr>
        <w:spacing w:line="15" w:lineRule="exact"/>
        <w:rPr>
          <w:sz w:val="20"/>
          <w:szCs w:val="20"/>
        </w:rPr>
      </w:pPr>
    </w:p>
    <w:p w:rsidR="002E7426" w:rsidRDefault="005E17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Учреждения независимо от продолжительности перерыва в учебе, причины отчисления.</w:t>
      </w:r>
    </w:p>
    <w:p w:rsidR="002E7426" w:rsidRDefault="002E7426">
      <w:pPr>
        <w:spacing w:line="17" w:lineRule="exact"/>
        <w:rPr>
          <w:sz w:val="20"/>
          <w:szCs w:val="20"/>
        </w:rPr>
      </w:pPr>
    </w:p>
    <w:p w:rsidR="002E7426" w:rsidRDefault="005E17C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 Восстановление обучающегося производится на основании личного заявления родителей (законных представителей) на имя руководителя Учреждения.</w:t>
      </w:r>
    </w:p>
    <w:p w:rsidR="002E7426" w:rsidRDefault="002E7426">
      <w:pPr>
        <w:spacing w:line="16" w:lineRule="exact"/>
        <w:rPr>
          <w:sz w:val="20"/>
          <w:szCs w:val="20"/>
        </w:rPr>
      </w:pPr>
    </w:p>
    <w:p w:rsidR="002E7426" w:rsidRDefault="005E17C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 Решение о восстановлении обучающегося оформляется соответствующим приказом.</w:t>
      </w: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00" w:lineRule="exact"/>
        <w:rPr>
          <w:sz w:val="20"/>
          <w:szCs w:val="20"/>
        </w:rPr>
      </w:pPr>
    </w:p>
    <w:p w:rsidR="002E7426" w:rsidRDefault="002E7426">
      <w:pPr>
        <w:spacing w:line="242" w:lineRule="exact"/>
        <w:rPr>
          <w:sz w:val="20"/>
          <w:szCs w:val="20"/>
        </w:rPr>
      </w:pPr>
    </w:p>
    <w:p w:rsidR="002E7426" w:rsidRDefault="005E17CE">
      <w:pPr>
        <w:ind w:left="95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6</w:t>
      </w:r>
    </w:p>
    <w:sectPr w:rsidR="002E7426" w:rsidSect="00702920">
      <w:pgSz w:w="11920" w:h="16841"/>
      <w:pgMar w:top="1125" w:right="851" w:bottom="1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0FA87E0"/>
    <w:lvl w:ilvl="0" w:tplc="FBFCAD5C">
      <w:start w:val="1"/>
      <w:numFmt w:val="bullet"/>
      <w:lvlText w:val=""/>
      <w:lvlJc w:val="left"/>
    </w:lvl>
    <w:lvl w:ilvl="1" w:tplc="3B6E668C">
      <w:start w:val="5"/>
      <w:numFmt w:val="decimal"/>
      <w:lvlText w:val="%2."/>
      <w:lvlJc w:val="left"/>
    </w:lvl>
    <w:lvl w:ilvl="2" w:tplc="61685292">
      <w:numFmt w:val="decimal"/>
      <w:lvlText w:val=""/>
      <w:lvlJc w:val="left"/>
    </w:lvl>
    <w:lvl w:ilvl="3" w:tplc="443E6812">
      <w:numFmt w:val="decimal"/>
      <w:lvlText w:val=""/>
      <w:lvlJc w:val="left"/>
    </w:lvl>
    <w:lvl w:ilvl="4" w:tplc="0D141322">
      <w:numFmt w:val="decimal"/>
      <w:lvlText w:val=""/>
      <w:lvlJc w:val="left"/>
    </w:lvl>
    <w:lvl w:ilvl="5" w:tplc="605AB84C">
      <w:numFmt w:val="decimal"/>
      <w:lvlText w:val=""/>
      <w:lvlJc w:val="left"/>
    </w:lvl>
    <w:lvl w:ilvl="6" w:tplc="B14C5C12">
      <w:numFmt w:val="decimal"/>
      <w:lvlText w:val=""/>
      <w:lvlJc w:val="left"/>
    </w:lvl>
    <w:lvl w:ilvl="7" w:tplc="BBF66346">
      <w:numFmt w:val="decimal"/>
      <w:lvlText w:val=""/>
      <w:lvlJc w:val="left"/>
    </w:lvl>
    <w:lvl w:ilvl="8" w:tplc="0288740C">
      <w:numFmt w:val="decimal"/>
      <w:lvlText w:val=""/>
      <w:lvlJc w:val="left"/>
    </w:lvl>
  </w:abstractNum>
  <w:abstractNum w:abstractNumId="1">
    <w:nsid w:val="00000BB3"/>
    <w:multiLevelType w:val="hybridMultilevel"/>
    <w:tmpl w:val="713A2864"/>
    <w:lvl w:ilvl="0" w:tplc="CA5CE412">
      <w:start w:val="1"/>
      <w:numFmt w:val="bullet"/>
      <w:lvlText w:val="с"/>
      <w:lvlJc w:val="left"/>
    </w:lvl>
    <w:lvl w:ilvl="1" w:tplc="091A7492">
      <w:numFmt w:val="decimal"/>
      <w:lvlText w:val=""/>
      <w:lvlJc w:val="left"/>
    </w:lvl>
    <w:lvl w:ilvl="2" w:tplc="98D2488A">
      <w:numFmt w:val="decimal"/>
      <w:lvlText w:val=""/>
      <w:lvlJc w:val="left"/>
    </w:lvl>
    <w:lvl w:ilvl="3" w:tplc="62282E96">
      <w:numFmt w:val="decimal"/>
      <w:lvlText w:val=""/>
      <w:lvlJc w:val="left"/>
    </w:lvl>
    <w:lvl w:ilvl="4" w:tplc="A67A3F96">
      <w:numFmt w:val="decimal"/>
      <w:lvlText w:val=""/>
      <w:lvlJc w:val="left"/>
    </w:lvl>
    <w:lvl w:ilvl="5" w:tplc="EE607C30">
      <w:numFmt w:val="decimal"/>
      <w:lvlText w:val=""/>
      <w:lvlJc w:val="left"/>
    </w:lvl>
    <w:lvl w:ilvl="6" w:tplc="E3F6CF2C">
      <w:numFmt w:val="decimal"/>
      <w:lvlText w:val=""/>
      <w:lvlJc w:val="left"/>
    </w:lvl>
    <w:lvl w:ilvl="7" w:tplc="4D64813C">
      <w:numFmt w:val="decimal"/>
      <w:lvlText w:val=""/>
      <w:lvlJc w:val="left"/>
    </w:lvl>
    <w:lvl w:ilvl="8" w:tplc="41B87BA8">
      <w:numFmt w:val="decimal"/>
      <w:lvlText w:val=""/>
      <w:lvlJc w:val="left"/>
    </w:lvl>
  </w:abstractNum>
  <w:abstractNum w:abstractNumId="2">
    <w:nsid w:val="000012DB"/>
    <w:multiLevelType w:val="hybridMultilevel"/>
    <w:tmpl w:val="2DB6F176"/>
    <w:lvl w:ilvl="0" w:tplc="06704D62">
      <w:start w:val="1"/>
      <w:numFmt w:val="bullet"/>
      <w:lvlText w:val="к"/>
      <w:lvlJc w:val="left"/>
    </w:lvl>
    <w:lvl w:ilvl="1" w:tplc="1D3851C8">
      <w:numFmt w:val="decimal"/>
      <w:lvlText w:val=""/>
      <w:lvlJc w:val="left"/>
    </w:lvl>
    <w:lvl w:ilvl="2" w:tplc="F1BC5CC0">
      <w:numFmt w:val="decimal"/>
      <w:lvlText w:val=""/>
      <w:lvlJc w:val="left"/>
    </w:lvl>
    <w:lvl w:ilvl="3" w:tplc="CD7459CC">
      <w:numFmt w:val="decimal"/>
      <w:lvlText w:val=""/>
      <w:lvlJc w:val="left"/>
    </w:lvl>
    <w:lvl w:ilvl="4" w:tplc="6324D318">
      <w:numFmt w:val="decimal"/>
      <w:lvlText w:val=""/>
      <w:lvlJc w:val="left"/>
    </w:lvl>
    <w:lvl w:ilvl="5" w:tplc="C3F2BF1E">
      <w:numFmt w:val="decimal"/>
      <w:lvlText w:val=""/>
      <w:lvlJc w:val="left"/>
    </w:lvl>
    <w:lvl w:ilvl="6" w:tplc="72BE523E">
      <w:numFmt w:val="decimal"/>
      <w:lvlText w:val=""/>
      <w:lvlJc w:val="left"/>
    </w:lvl>
    <w:lvl w:ilvl="7" w:tplc="7BE6B328">
      <w:numFmt w:val="decimal"/>
      <w:lvlText w:val=""/>
      <w:lvlJc w:val="left"/>
    </w:lvl>
    <w:lvl w:ilvl="8" w:tplc="A078B188">
      <w:numFmt w:val="decimal"/>
      <w:lvlText w:val=""/>
      <w:lvlJc w:val="left"/>
    </w:lvl>
  </w:abstractNum>
  <w:abstractNum w:abstractNumId="3">
    <w:nsid w:val="0000153C"/>
    <w:multiLevelType w:val="hybridMultilevel"/>
    <w:tmpl w:val="471EA534"/>
    <w:lvl w:ilvl="0" w:tplc="52E220D4">
      <w:start w:val="7"/>
      <w:numFmt w:val="decimal"/>
      <w:lvlText w:val="%1."/>
      <w:lvlJc w:val="left"/>
    </w:lvl>
    <w:lvl w:ilvl="1" w:tplc="ED34A828">
      <w:numFmt w:val="decimal"/>
      <w:lvlText w:val=""/>
      <w:lvlJc w:val="left"/>
    </w:lvl>
    <w:lvl w:ilvl="2" w:tplc="804A2F1C">
      <w:numFmt w:val="decimal"/>
      <w:lvlText w:val=""/>
      <w:lvlJc w:val="left"/>
    </w:lvl>
    <w:lvl w:ilvl="3" w:tplc="A46417E0">
      <w:numFmt w:val="decimal"/>
      <w:lvlText w:val=""/>
      <w:lvlJc w:val="left"/>
    </w:lvl>
    <w:lvl w:ilvl="4" w:tplc="650292F4">
      <w:numFmt w:val="decimal"/>
      <w:lvlText w:val=""/>
      <w:lvlJc w:val="left"/>
    </w:lvl>
    <w:lvl w:ilvl="5" w:tplc="025E11F4">
      <w:numFmt w:val="decimal"/>
      <w:lvlText w:val=""/>
      <w:lvlJc w:val="left"/>
    </w:lvl>
    <w:lvl w:ilvl="6" w:tplc="0CDA6DC8">
      <w:numFmt w:val="decimal"/>
      <w:lvlText w:val=""/>
      <w:lvlJc w:val="left"/>
    </w:lvl>
    <w:lvl w:ilvl="7" w:tplc="EBAA7F4A">
      <w:numFmt w:val="decimal"/>
      <w:lvlText w:val=""/>
      <w:lvlJc w:val="left"/>
    </w:lvl>
    <w:lvl w:ilvl="8" w:tplc="E0E4191A">
      <w:numFmt w:val="decimal"/>
      <w:lvlText w:val=""/>
      <w:lvlJc w:val="left"/>
    </w:lvl>
  </w:abstractNum>
  <w:abstractNum w:abstractNumId="4">
    <w:nsid w:val="00001649"/>
    <w:multiLevelType w:val="hybridMultilevel"/>
    <w:tmpl w:val="AE0817B2"/>
    <w:lvl w:ilvl="0" w:tplc="7690F7C4">
      <w:start w:val="1"/>
      <w:numFmt w:val="decimal"/>
      <w:lvlText w:val="%1."/>
      <w:lvlJc w:val="left"/>
    </w:lvl>
    <w:lvl w:ilvl="1" w:tplc="DD989CA0">
      <w:numFmt w:val="decimal"/>
      <w:lvlText w:val=""/>
      <w:lvlJc w:val="left"/>
    </w:lvl>
    <w:lvl w:ilvl="2" w:tplc="1952B4FE">
      <w:numFmt w:val="decimal"/>
      <w:lvlText w:val=""/>
      <w:lvlJc w:val="left"/>
    </w:lvl>
    <w:lvl w:ilvl="3" w:tplc="12801752">
      <w:numFmt w:val="decimal"/>
      <w:lvlText w:val=""/>
      <w:lvlJc w:val="left"/>
    </w:lvl>
    <w:lvl w:ilvl="4" w:tplc="E4F41750">
      <w:numFmt w:val="decimal"/>
      <w:lvlText w:val=""/>
      <w:lvlJc w:val="left"/>
    </w:lvl>
    <w:lvl w:ilvl="5" w:tplc="D93A468E">
      <w:numFmt w:val="decimal"/>
      <w:lvlText w:val=""/>
      <w:lvlJc w:val="left"/>
    </w:lvl>
    <w:lvl w:ilvl="6" w:tplc="42E6DEF4">
      <w:numFmt w:val="decimal"/>
      <w:lvlText w:val=""/>
      <w:lvlJc w:val="left"/>
    </w:lvl>
    <w:lvl w:ilvl="7" w:tplc="F95E1F92">
      <w:numFmt w:val="decimal"/>
      <w:lvlText w:val=""/>
      <w:lvlJc w:val="left"/>
    </w:lvl>
    <w:lvl w:ilvl="8" w:tplc="ACA81DB0">
      <w:numFmt w:val="decimal"/>
      <w:lvlText w:val=""/>
      <w:lvlJc w:val="left"/>
    </w:lvl>
  </w:abstractNum>
  <w:abstractNum w:abstractNumId="5">
    <w:nsid w:val="000026E9"/>
    <w:multiLevelType w:val="hybridMultilevel"/>
    <w:tmpl w:val="C7BABA5E"/>
    <w:lvl w:ilvl="0" w:tplc="21760DFA">
      <w:start w:val="1"/>
      <w:numFmt w:val="bullet"/>
      <w:lvlText w:val=""/>
      <w:lvlJc w:val="left"/>
    </w:lvl>
    <w:lvl w:ilvl="1" w:tplc="96A4B006">
      <w:start w:val="4"/>
      <w:numFmt w:val="decimal"/>
      <w:lvlText w:val="%2."/>
      <w:lvlJc w:val="left"/>
    </w:lvl>
    <w:lvl w:ilvl="2" w:tplc="7C30B2FA">
      <w:numFmt w:val="decimal"/>
      <w:lvlText w:val=""/>
      <w:lvlJc w:val="left"/>
    </w:lvl>
    <w:lvl w:ilvl="3" w:tplc="B906AD42">
      <w:numFmt w:val="decimal"/>
      <w:lvlText w:val=""/>
      <w:lvlJc w:val="left"/>
    </w:lvl>
    <w:lvl w:ilvl="4" w:tplc="50B6D80E">
      <w:numFmt w:val="decimal"/>
      <w:lvlText w:val=""/>
      <w:lvlJc w:val="left"/>
    </w:lvl>
    <w:lvl w:ilvl="5" w:tplc="42287A32">
      <w:numFmt w:val="decimal"/>
      <w:lvlText w:val=""/>
      <w:lvlJc w:val="left"/>
    </w:lvl>
    <w:lvl w:ilvl="6" w:tplc="65EEC234">
      <w:numFmt w:val="decimal"/>
      <w:lvlText w:val=""/>
      <w:lvlJc w:val="left"/>
    </w:lvl>
    <w:lvl w:ilvl="7" w:tplc="E118DA00">
      <w:numFmt w:val="decimal"/>
      <w:lvlText w:val=""/>
      <w:lvlJc w:val="left"/>
    </w:lvl>
    <w:lvl w:ilvl="8" w:tplc="C3E0EC38">
      <w:numFmt w:val="decimal"/>
      <w:lvlText w:val=""/>
      <w:lvlJc w:val="left"/>
    </w:lvl>
  </w:abstractNum>
  <w:abstractNum w:abstractNumId="6">
    <w:nsid w:val="00002EA6"/>
    <w:multiLevelType w:val="hybridMultilevel"/>
    <w:tmpl w:val="559EF890"/>
    <w:lvl w:ilvl="0" w:tplc="58DEAF62">
      <w:start w:val="6"/>
      <w:numFmt w:val="decimal"/>
      <w:lvlText w:val="%1."/>
      <w:lvlJc w:val="left"/>
    </w:lvl>
    <w:lvl w:ilvl="1" w:tplc="AF061DD8">
      <w:numFmt w:val="decimal"/>
      <w:lvlText w:val=""/>
      <w:lvlJc w:val="left"/>
    </w:lvl>
    <w:lvl w:ilvl="2" w:tplc="3CA87278">
      <w:numFmt w:val="decimal"/>
      <w:lvlText w:val=""/>
      <w:lvlJc w:val="left"/>
    </w:lvl>
    <w:lvl w:ilvl="3" w:tplc="FAA4F1DA">
      <w:numFmt w:val="decimal"/>
      <w:lvlText w:val=""/>
      <w:lvlJc w:val="left"/>
    </w:lvl>
    <w:lvl w:ilvl="4" w:tplc="D05AB06A">
      <w:numFmt w:val="decimal"/>
      <w:lvlText w:val=""/>
      <w:lvlJc w:val="left"/>
    </w:lvl>
    <w:lvl w:ilvl="5" w:tplc="764E340C">
      <w:numFmt w:val="decimal"/>
      <w:lvlText w:val=""/>
      <w:lvlJc w:val="left"/>
    </w:lvl>
    <w:lvl w:ilvl="6" w:tplc="2210057C">
      <w:numFmt w:val="decimal"/>
      <w:lvlText w:val=""/>
      <w:lvlJc w:val="left"/>
    </w:lvl>
    <w:lvl w:ilvl="7" w:tplc="D728CC6C">
      <w:numFmt w:val="decimal"/>
      <w:lvlText w:val=""/>
      <w:lvlJc w:val="left"/>
    </w:lvl>
    <w:lvl w:ilvl="8" w:tplc="E04EA5CC">
      <w:numFmt w:val="decimal"/>
      <w:lvlText w:val=""/>
      <w:lvlJc w:val="left"/>
    </w:lvl>
  </w:abstractNum>
  <w:abstractNum w:abstractNumId="7">
    <w:nsid w:val="000041BB"/>
    <w:multiLevelType w:val="hybridMultilevel"/>
    <w:tmpl w:val="B9E620FA"/>
    <w:lvl w:ilvl="0" w:tplc="8FDA1E86">
      <w:start w:val="3"/>
      <w:numFmt w:val="decimal"/>
      <w:lvlText w:val="%1."/>
      <w:lvlJc w:val="left"/>
    </w:lvl>
    <w:lvl w:ilvl="1" w:tplc="5E22B0C2">
      <w:numFmt w:val="decimal"/>
      <w:lvlText w:val=""/>
      <w:lvlJc w:val="left"/>
    </w:lvl>
    <w:lvl w:ilvl="2" w:tplc="7A0C9262">
      <w:numFmt w:val="decimal"/>
      <w:lvlText w:val=""/>
      <w:lvlJc w:val="left"/>
    </w:lvl>
    <w:lvl w:ilvl="3" w:tplc="46522B4C">
      <w:numFmt w:val="decimal"/>
      <w:lvlText w:val=""/>
      <w:lvlJc w:val="left"/>
    </w:lvl>
    <w:lvl w:ilvl="4" w:tplc="6860C7F4">
      <w:numFmt w:val="decimal"/>
      <w:lvlText w:val=""/>
      <w:lvlJc w:val="left"/>
    </w:lvl>
    <w:lvl w:ilvl="5" w:tplc="718C89C8">
      <w:numFmt w:val="decimal"/>
      <w:lvlText w:val=""/>
      <w:lvlJc w:val="left"/>
    </w:lvl>
    <w:lvl w:ilvl="6" w:tplc="42842C58">
      <w:numFmt w:val="decimal"/>
      <w:lvlText w:val=""/>
      <w:lvlJc w:val="left"/>
    </w:lvl>
    <w:lvl w:ilvl="7" w:tplc="82E2A76C">
      <w:numFmt w:val="decimal"/>
      <w:lvlText w:val=""/>
      <w:lvlJc w:val="left"/>
    </w:lvl>
    <w:lvl w:ilvl="8" w:tplc="5754C95E">
      <w:numFmt w:val="decimal"/>
      <w:lvlText w:val=""/>
      <w:lvlJc w:val="left"/>
    </w:lvl>
  </w:abstractNum>
  <w:abstractNum w:abstractNumId="8">
    <w:nsid w:val="00005AF1"/>
    <w:multiLevelType w:val="hybridMultilevel"/>
    <w:tmpl w:val="900238B8"/>
    <w:lvl w:ilvl="0" w:tplc="365CF000">
      <w:start w:val="2"/>
      <w:numFmt w:val="decimal"/>
      <w:lvlText w:val="%1."/>
      <w:lvlJc w:val="left"/>
    </w:lvl>
    <w:lvl w:ilvl="1" w:tplc="CA28EF32">
      <w:numFmt w:val="decimal"/>
      <w:lvlText w:val=""/>
      <w:lvlJc w:val="left"/>
    </w:lvl>
    <w:lvl w:ilvl="2" w:tplc="D7B86410">
      <w:numFmt w:val="decimal"/>
      <w:lvlText w:val=""/>
      <w:lvlJc w:val="left"/>
    </w:lvl>
    <w:lvl w:ilvl="3" w:tplc="2DBE5E6E">
      <w:numFmt w:val="decimal"/>
      <w:lvlText w:val=""/>
      <w:lvlJc w:val="left"/>
    </w:lvl>
    <w:lvl w:ilvl="4" w:tplc="2FDC4FCA">
      <w:numFmt w:val="decimal"/>
      <w:lvlText w:val=""/>
      <w:lvlJc w:val="left"/>
    </w:lvl>
    <w:lvl w:ilvl="5" w:tplc="91DABDF6">
      <w:numFmt w:val="decimal"/>
      <w:lvlText w:val=""/>
      <w:lvlJc w:val="left"/>
    </w:lvl>
    <w:lvl w:ilvl="6" w:tplc="11542264">
      <w:numFmt w:val="decimal"/>
      <w:lvlText w:val=""/>
      <w:lvlJc w:val="left"/>
    </w:lvl>
    <w:lvl w:ilvl="7" w:tplc="9A94B1EC">
      <w:numFmt w:val="decimal"/>
      <w:lvlText w:val=""/>
      <w:lvlJc w:val="left"/>
    </w:lvl>
    <w:lvl w:ilvl="8" w:tplc="1B7CC1B4">
      <w:numFmt w:val="decimal"/>
      <w:lvlText w:val=""/>
      <w:lvlJc w:val="left"/>
    </w:lvl>
  </w:abstractNum>
  <w:abstractNum w:abstractNumId="9">
    <w:nsid w:val="00006DF1"/>
    <w:multiLevelType w:val="hybridMultilevel"/>
    <w:tmpl w:val="580C19FC"/>
    <w:lvl w:ilvl="0" w:tplc="3A0EB720">
      <w:start w:val="1"/>
      <w:numFmt w:val="bullet"/>
      <w:lvlText w:val="в"/>
      <w:lvlJc w:val="left"/>
    </w:lvl>
    <w:lvl w:ilvl="1" w:tplc="CD3E6B04">
      <w:numFmt w:val="decimal"/>
      <w:lvlText w:val=""/>
      <w:lvlJc w:val="left"/>
    </w:lvl>
    <w:lvl w:ilvl="2" w:tplc="E494B87A">
      <w:numFmt w:val="decimal"/>
      <w:lvlText w:val=""/>
      <w:lvlJc w:val="left"/>
    </w:lvl>
    <w:lvl w:ilvl="3" w:tplc="A03A4024">
      <w:numFmt w:val="decimal"/>
      <w:lvlText w:val=""/>
      <w:lvlJc w:val="left"/>
    </w:lvl>
    <w:lvl w:ilvl="4" w:tplc="2FD68AD6">
      <w:numFmt w:val="decimal"/>
      <w:lvlText w:val=""/>
      <w:lvlJc w:val="left"/>
    </w:lvl>
    <w:lvl w:ilvl="5" w:tplc="9B8CE606">
      <w:numFmt w:val="decimal"/>
      <w:lvlText w:val=""/>
      <w:lvlJc w:val="left"/>
    </w:lvl>
    <w:lvl w:ilvl="6" w:tplc="0CD6C012">
      <w:numFmt w:val="decimal"/>
      <w:lvlText w:val=""/>
      <w:lvlJc w:val="left"/>
    </w:lvl>
    <w:lvl w:ilvl="7" w:tplc="F8F8011C">
      <w:numFmt w:val="decimal"/>
      <w:lvlText w:val=""/>
      <w:lvlJc w:val="left"/>
    </w:lvl>
    <w:lvl w:ilvl="8" w:tplc="E9A2934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E7426"/>
    <w:rsid w:val="00054AE2"/>
    <w:rsid w:val="002E7426"/>
    <w:rsid w:val="005E17CE"/>
    <w:rsid w:val="00702920"/>
    <w:rsid w:val="00741260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5E17CE"/>
    <w:rPr>
      <w:rFonts w:eastAsia="Times New Roman"/>
    </w:rPr>
  </w:style>
  <w:style w:type="paragraph" w:styleId="a4">
    <w:name w:val="No Spacing"/>
    <w:uiPriority w:val="1"/>
    <w:qFormat/>
    <w:rsid w:val="005E17CE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5E17CE"/>
    <w:rPr>
      <w:rFonts w:eastAsia="Times New Roman"/>
    </w:rPr>
  </w:style>
  <w:style w:type="paragraph" w:styleId="a4">
    <w:name w:val="No Spacing"/>
    <w:uiPriority w:val="1"/>
    <w:qFormat/>
    <w:rsid w:val="005E17C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cp:lastPrinted>2005-12-31T21:50:00Z</cp:lastPrinted>
  <dcterms:created xsi:type="dcterms:W3CDTF">2019-02-02T16:26:00Z</dcterms:created>
  <dcterms:modified xsi:type="dcterms:W3CDTF">2019-02-02T16:26:00Z</dcterms:modified>
</cp:coreProperties>
</file>